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BFE8" w14:textId="42B49960" w:rsidR="00A92AE2" w:rsidRPr="00F53D52" w:rsidRDefault="00F74A2E" w:rsidP="003530CD">
      <w:pPr>
        <w:jc w:val="center"/>
        <w:rPr>
          <w:rFonts w:ascii="Arial" w:hAnsi="Arial" w:cs="Arial"/>
          <w:b/>
        </w:rPr>
      </w:pPr>
      <w:r w:rsidRPr="00F53D52">
        <w:rPr>
          <w:rFonts w:ascii="Arial" w:hAnsi="Arial" w:cs="Arial"/>
          <w:b/>
        </w:rPr>
        <w:t>Request for Proposal</w:t>
      </w:r>
    </w:p>
    <w:p w14:paraId="1F3E2EF1" w14:textId="77777777" w:rsidR="00A90106" w:rsidRPr="00F53D52" w:rsidRDefault="00A90106" w:rsidP="00A92AE2">
      <w:pPr>
        <w:rPr>
          <w:rFonts w:ascii="Arial" w:hAnsi="Arial" w:cs="Arial"/>
          <w:b/>
        </w:rPr>
      </w:pPr>
    </w:p>
    <w:p w14:paraId="7F2D0B77" w14:textId="77777777" w:rsidR="00A90106" w:rsidRPr="00F53D52" w:rsidRDefault="00A90106" w:rsidP="00A92AE2">
      <w:pPr>
        <w:rPr>
          <w:rFonts w:ascii="Arial" w:hAnsi="Arial" w:cs="Arial"/>
          <w:b/>
        </w:rPr>
      </w:pPr>
    </w:p>
    <w:p w14:paraId="0C208158" w14:textId="2F9B9843" w:rsidR="00F74A2E" w:rsidRPr="00F53D52" w:rsidRDefault="003530CD" w:rsidP="00A92AE2">
      <w:pPr>
        <w:rPr>
          <w:rFonts w:ascii="Arial" w:hAnsi="Arial" w:cs="Arial"/>
        </w:rPr>
      </w:pPr>
      <w:r w:rsidRPr="00F53D52">
        <w:rPr>
          <w:rFonts w:ascii="Arial" w:hAnsi="Arial" w:cs="Arial"/>
          <w:b/>
        </w:rPr>
        <w:t>Role:</w:t>
      </w:r>
      <w:r w:rsidRPr="00F53D52">
        <w:rPr>
          <w:rFonts w:ascii="Arial" w:hAnsi="Arial" w:cs="Arial"/>
        </w:rPr>
        <w:t xml:space="preserve">  </w:t>
      </w:r>
      <w:r w:rsidR="00F74A2E" w:rsidRPr="00F53D52">
        <w:rPr>
          <w:rFonts w:ascii="Arial" w:hAnsi="Arial" w:cs="Arial"/>
        </w:rPr>
        <w:t>Development Specialist/Consultant</w:t>
      </w:r>
      <w:r w:rsidRPr="00F53D52">
        <w:rPr>
          <w:rFonts w:ascii="Arial" w:hAnsi="Arial" w:cs="Arial"/>
        </w:rPr>
        <w:t xml:space="preserve">    </w:t>
      </w:r>
      <w:r w:rsidR="00F74A2E" w:rsidRPr="00F53D52">
        <w:rPr>
          <w:rFonts w:ascii="Arial" w:hAnsi="Arial" w:cs="Arial"/>
          <w:b/>
        </w:rPr>
        <w:t>Location:</w:t>
      </w:r>
      <w:r w:rsidR="00F74A2E" w:rsidRPr="00F53D52">
        <w:rPr>
          <w:rFonts w:ascii="Arial" w:hAnsi="Arial" w:cs="Arial"/>
        </w:rPr>
        <w:t xml:space="preserve">  Washington State (Puget Sound)</w:t>
      </w:r>
    </w:p>
    <w:p w14:paraId="63A391E8" w14:textId="698A26FA" w:rsidR="00F74A2E" w:rsidRPr="00F53D52" w:rsidRDefault="00F74A2E" w:rsidP="00A92AE2">
      <w:pPr>
        <w:rPr>
          <w:rFonts w:ascii="Arial" w:hAnsi="Arial" w:cs="Arial"/>
        </w:rPr>
      </w:pPr>
      <w:r w:rsidRPr="00F53D52">
        <w:rPr>
          <w:rFonts w:ascii="Arial" w:hAnsi="Arial" w:cs="Arial"/>
          <w:b/>
        </w:rPr>
        <w:t>Hiring Manager:</w:t>
      </w:r>
      <w:r w:rsidRPr="00F53D52">
        <w:rPr>
          <w:rFonts w:ascii="Arial" w:hAnsi="Arial" w:cs="Arial"/>
        </w:rPr>
        <w:t xml:space="preserve">  </w:t>
      </w:r>
      <w:proofErr w:type="spellStart"/>
      <w:r w:rsidRPr="00F53D52">
        <w:rPr>
          <w:rFonts w:ascii="Arial" w:hAnsi="Arial" w:cs="Arial"/>
        </w:rPr>
        <w:t>Shirline</w:t>
      </w:r>
      <w:proofErr w:type="spellEnd"/>
      <w:r w:rsidRPr="00F53D52">
        <w:rPr>
          <w:rFonts w:ascii="Arial" w:hAnsi="Arial" w:cs="Arial"/>
        </w:rPr>
        <w:t xml:space="preserve"> Wilson, State Director</w:t>
      </w:r>
      <w:r w:rsidR="003530CD" w:rsidRPr="00F53D52">
        <w:rPr>
          <w:rFonts w:ascii="Arial" w:hAnsi="Arial" w:cs="Arial"/>
        </w:rPr>
        <w:t xml:space="preserve"> </w:t>
      </w:r>
      <w:r w:rsidR="00402F4B" w:rsidRPr="00F53D52">
        <w:rPr>
          <w:rFonts w:ascii="Arial" w:hAnsi="Arial" w:cs="Arial"/>
        </w:rPr>
        <w:t xml:space="preserve"> </w:t>
      </w:r>
      <w:r w:rsidR="003530CD" w:rsidRPr="00F53D52">
        <w:rPr>
          <w:rFonts w:ascii="Arial" w:hAnsi="Arial" w:cs="Arial"/>
          <w:b/>
        </w:rPr>
        <w:t xml:space="preserve"> </w:t>
      </w:r>
      <w:r w:rsidR="00402F4B" w:rsidRPr="00F53D52">
        <w:rPr>
          <w:rFonts w:ascii="Arial" w:hAnsi="Arial" w:cs="Arial"/>
          <w:b/>
        </w:rPr>
        <w:t>Timeline:</w:t>
      </w:r>
      <w:r w:rsidR="00402F4B" w:rsidRPr="00F53D52">
        <w:rPr>
          <w:rFonts w:ascii="Arial" w:hAnsi="Arial" w:cs="Arial"/>
        </w:rPr>
        <w:t xml:space="preserve">  Immediate</w:t>
      </w:r>
    </w:p>
    <w:p w14:paraId="6185E709" w14:textId="393FF671" w:rsidR="00F74A2E" w:rsidRPr="00F53D52" w:rsidRDefault="00F74A2E" w:rsidP="00A92AE2">
      <w:pPr>
        <w:rPr>
          <w:rFonts w:ascii="Arial" w:hAnsi="Arial" w:cs="Arial"/>
        </w:rPr>
      </w:pPr>
      <w:r w:rsidRPr="00F53D52">
        <w:rPr>
          <w:rFonts w:ascii="Arial" w:hAnsi="Arial" w:cs="Arial"/>
          <w:b/>
        </w:rPr>
        <w:t>Organization:</w:t>
      </w:r>
      <w:r w:rsidRPr="00F53D52">
        <w:rPr>
          <w:rFonts w:ascii="Arial" w:hAnsi="Arial" w:cs="Arial"/>
        </w:rPr>
        <w:t xml:space="preserve">  Democrats for Education Reform</w:t>
      </w:r>
    </w:p>
    <w:p w14:paraId="157896A9" w14:textId="7E34D620" w:rsidR="00E32020" w:rsidRPr="00F53D52" w:rsidRDefault="00A90106" w:rsidP="003530CD">
      <w:pPr>
        <w:rPr>
          <w:rFonts w:ascii="Arial" w:hAnsi="Arial" w:cs="Arial"/>
          <w:b/>
        </w:rPr>
      </w:pPr>
      <w:r w:rsidRPr="00F53D52">
        <w:rPr>
          <w:rFonts w:ascii="Arial" w:hAnsi="Arial" w:cs="Arial"/>
          <w:color w:val="222222"/>
        </w:rPr>
        <w:t>Democrats for Education Reform (DFER) is a national education advocacy organization dedicated to ensuring that every child, no matter their background, has access to a great school. Our vision is to make the Democratic Party the champion of high-quality public education. Since 2007, we have supported Democratic leaders and education champions across the country who are standing up for our students and advocating for transformative education policies.</w:t>
      </w:r>
      <w:r w:rsidR="00E32020" w:rsidRPr="00F53D52">
        <w:rPr>
          <w:rFonts w:ascii="Arial" w:hAnsi="Arial" w:cs="Arial"/>
          <w:color w:val="222222"/>
        </w:rPr>
        <w:t xml:space="preserve">  </w:t>
      </w:r>
      <w:r w:rsidR="00E32020" w:rsidRPr="00F53D52">
        <w:rPr>
          <w:rFonts w:ascii="Arial" w:hAnsi="Arial" w:cs="Arial"/>
        </w:rPr>
        <w:t>Our Washington State Chapter is looking for a fundraiser and</w:t>
      </w:r>
      <w:r w:rsidR="00E32020" w:rsidRPr="00F53D52">
        <w:rPr>
          <w:rFonts w:ascii="Arial" w:hAnsi="Arial" w:cs="Arial"/>
          <w:b/>
        </w:rPr>
        <w:t xml:space="preserve"> </w:t>
      </w:r>
      <w:r w:rsidR="00E32020" w:rsidRPr="00F53D52">
        <w:rPr>
          <w:rFonts w:ascii="Arial" w:hAnsi="Arial" w:cs="Arial"/>
        </w:rPr>
        <w:t>development specialist.</w:t>
      </w:r>
    </w:p>
    <w:p w14:paraId="3D98F201" w14:textId="280E1B90" w:rsidR="003530CD" w:rsidRPr="00F53D52" w:rsidRDefault="003530CD" w:rsidP="003530CD">
      <w:pPr>
        <w:rPr>
          <w:rFonts w:ascii="Arial" w:hAnsi="Arial" w:cs="Arial"/>
          <w:b/>
          <w:u w:val="single"/>
        </w:rPr>
      </w:pPr>
      <w:r w:rsidRPr="00F53D52">
        <w:rPr>
          <w:rFonts w:ascii="Arial" w:hAnsi="Arial" w:cs="Arial"/>
          <w:b/>
          <w:u w:val="single"/>
        </w:rPr>
        <w:t xml:space="preserve">Our work </w:t>
      </w:r>
      <w:r w:rsidR="00A90106" w:rsidRPr="00F53D52">
        <w:rPr>
          <w:rFonts w:ascii="Arial" w:hAnsi="Arial" w:cs="Arial"/>
          <w:b/>
          <w:u w:val="single"/>
        </w:rPr>
        <w:t>accomplishes the following</w:t>
      </w:r>
      <w:r w:rsidRPr="00F53D52">
        <w:rPr>
          <w:rFonts w:ascii="Arial" w:hAnsi="Arial" w:cs="Arial"/>
          <w:b/>
          <w:u w:val="single"/>
        </w:rPr>
        <w:t>:</w:t>
      </w:r>
    </w:p>
    <w:p w14:paraId="06C27B99" w14:textId="77777777" w:rsidR="003530CD" w:rsidRPr="00F53D52" w:rsidRDefault="003530CD" w:rsidP="003530CD">
      <w:pPr>
        <w:pStyle w:val="ListParagraph"/>
        <w:numPr>
          <w:ilvl w:val="0"/>
          <w:numId w:val="2"/>
        </w:numPr>
        <w:rPr>
          <w:rFonts w:ascii="Arial" w:hAnsi="Arial" w:cs="Arial"/>
        </w:rPr>
      </w:pPr>
      <w:r w:rsidRPr="00F53D52">
        <w:rPr>
          <w:rFonts w:ascii="Arial" w:hAnsi="Arial" w:cs="Arial"/>
        </w:rPr>
        <w:t>Promote policy and legislature that improves equity within public education systems</w:t>
      </w:r>
    </w:p>
    <w:p w14:paraId="6E0C46C4" w14:textId="53D4CAF6" w:rsidR="003530CD" w:rsidRPr="00F53D52" w:rsidRDefault="003530CD" w:rsidP="003530CD">
      <w:pPr>
        <w:pStyle w:val="ListParagraph"/>
        <w:numPr>
          <w:ilvl w:val="0"/>
          <w:numId w:val="2"/>
        </w:numPr>
        <w:rPr>
          <w:rFonts w:ascii="Arial" w:hAnsi="Arial" w:cs="Arial"/>
        </w:rPr>
      </w:pPr>
      <w:r w:rsidRPr="00F53D52">
        <w:rPr>
          <w:rFonts w:ascii="Arial" w:hAnsi="Arial" w:cs="Arial"/>
        </w:rPr>
        <w:t xml:space="preserve">Defend the progressive education ideals by </w:t>
      </w:r>
      <w:r w:rsidR="00A90106" w:rsidRPr="00F53D52">
        <w:rPr>
          <w:rFonts w:ascii="Arial" w:hAnsi="Arial" w:cs="Arial"/>
        </w:rPr>
        <w:t>cultivating champions for improved education policy</w:t>
      </w:r>
    </w:p>
    <w:p w14:paraId="6803B128" w14:textId="77777777" w:rsidR="003530CD" w:rsidRPr="00F53D52" w:rsidRDefault="003530CD" w:rsidP="003530CD">
      <w:pPr>
        <w:pStyle w:val="ListParagraph"/>
        <w:numPr>
          <w:ilvl w:val="0"/>
          <w:numId w:val="2"/>
        </w:numPr>
        <w:rPr>
          <w:rFonts w:ascii="Arial" w:hAnsi="Arial" w:cs="Arial"/>
        </w:rPr>
      </w:pPr>
      <w:r w:rsidRPr="00F53D52">
        <w:rPr>
          <w:rFonts w:ascii="Arial" w:hAnsi="Arial" w:cs="Arial"/>
        </w:rPr>
        <w:t>Champions the creation and growth of free public-school options for families K-16</w:t>
      </w:r>
    </w:p>
    <w:p w14:paraId="70B0315B" w14:textId="77777777" w:rsidR="003530CD" w:rsidRPr="00F53D52" w:rsidRDefault="003530CD" w:rsidP="003530CD">
      <w:pPr>
        <w:pStyle w:val="ListParagraph"/>
        <w:numPr>
          <w:ilvl w:val="0"/>
          <w:numId w:val="2"/>
        </w:numPr>
        <w:rPr>
          <w:rFonts w:ascii="Arial" w:hAnsi="Arial" w:cs="Arial"/>
        </w:rPr>
      </w:pPr>
      <w:r w:rsidRPr="00F53D52">
        <w:rPr>
          <w:rFonts w:ascii="Arial" w:hAnsi="Arial" w:cs="Arial"/>
        </w:rPr>
        <w:t>Improve higher education policies, and access for underrepresented groups</w:t>
      </w:r>
    </w:p>
    <w:p w14:paraId="32626A7E" w14:textId="77777777" w:rsidR="003530CD" w:rsidRPr="00F53D52" w:rsidRDefault="003530CD" w:rsidP="003530CD">
      <w:pPr>
        <w:pStyle w:val="ListParagraph"/>
        <w:numPr>
          <w:ilvl w:val="0"/>
          <w:numId w:val="2"/>
        </w:numPr>
        <w:rPr>
          <w:rFonts w:ascii="Arial" w:hAnsi="Arial" w:cs="Arial"/>
        </w:rPr>
      </w:pPr>
      <w:r w:rsidRPr="00F53D52">
        <w:rPr>
          <w:rFonts w:ascii="Arial" w:hAnsi="Arial" w:cs="Arial"/>
        </w:rPr>
        <w:t xml:space="preserve">Build leadership bench of electable champions for children from underrepresented communities </w:t>
      </w:r>
    </w:p>
    <w:p w14:paraId="049C3620" w14:textId="77777777" w:rsidR="003530CD" w:rsidRPr="00F53D52" w:rsidRDefault="003530CD" w:rsidP="003530CD">
      <w:pPr>
        <w:pStyle w:val="ListParagraph"/>
        <w:numPr>
          <w:ilvl w:val="0"/>
          <w:numId w:val="2"/>
        </w:numPr>
        <w:rPr>
          <w:rFonts w:ascii="Arial" w:hAnsi="Arial" w:cs="Arial"/>
        </w:rPr>
      </w:pPr>
      <w:r w:rsidRPr="00F53D52">
        <w:rPr>
          <w:rFonts w:ascii="Arial" w:hAnsi="Arial" w:cs="Arial"/>
        </w:rPr>
        <w:t>Monitor the climate for public education policy reform</w:t>
      </w:r>
    </w:p>
    <w:p w14:paraId="69480295" w14:textId="42E00596" w:rsidR="003530CD" w:rsidRPr="00F53D52" w:rsidRDefault="003530CD" w:rsidP="003530CD">
      <w:pPr>
        <w:rPr>
          <w:rFonts w:ascii="Arial" w:hAnsi="Arial" w:cs="Arial"/>
        </w:rPr>
      </w:pPr>
      <w:r w:rsidRPr="00F53D52">
        <w:rPr>
          <w:rFonts w:ascii="Arial" w:hAnsi="Arial" w:cs="Arial"/>
        </w:rPr>
        <w:t xml:space="preserve">Our development objective over the next </w:t>
      </w:r>
      <w:r w:rsidR="00F74A2E" w:rsidRPr="00F53D52">
        <w:rPr>
          <w:rFonts w:ascii="Arial" w:hAnsi="Arial" w:cs="Arial"/>
        </w:rPr>
        <w:t>12 months</w:t>
      </w:r>
      <w:r w:rsidRPr="00F53D52">
        <w:rPr>
          <w:rFonts w:ascii="Arial" w:hAnsi="Arial" w:cs="Arial"/>
        </w:rPr>
        <w:t xml:space="preserve"> is to raise an additional </w:t>
      </w:r>
      <w:r w:rsidR="00F74A2E" w:rsidRPr="00F53D52">
        <w:rPr>
          <w:rFonts w:ascii="Arial" w:hAnsi="Arial" w:cs="Arial"/>
        </w:rPr>
        <w:t>$</w:t>
      </w:r>
      <w:r w:rsidR="00A90106" w:rsidRPr="00F53D52">
        <w:rPr>
          <w:rFonts w:ascii="Arial" w:hAnsi="Arial" w:cs="Arial"/>
        </w:rPr>
        <w:t>75</w:t>
      </w:r>
      <w:r w:rsidR="00F74A2E" w:rsidRPr="00F53D52">
        <w:rPr>
          <w:rFonts w:ascii="Arial" w:hAnsi="Arial" w:cs="Arial"/>
        </w:rPr>
        <w:t xml:space="preserve">K of </w:t>
      </w:r>
      <w:r w:rsidR="00A90106" w:rsidRPr="00F53D52">
        <w:rPr>
          <w:rFonts w:ascii="Arial" w:hAnsi="Arial" w:cs="Arial"/>
        </w:rPr>
        <w:t>PAC</w:t>
      </w:r>
      <w:r w:rsidR="00F74A2E" w:rsidRPr="00F53D52">
        <w:rPr>
          <w:rFonts w:ascii="Arial" w:hAnsi="Arial" w:cs="Arial"/>
        </w:rPr>
        <w:t xml:space="preserve"> funds by December 2018 </w:t>
      </w:r>
      <w:r w:rsidRPr="00F53D52">
        <w:rPr>
          <w:rFonts w:ascii="Arial" w:hAnsi="Arial" w:cs="Arial"/>
        </w:rPr>
        <w:t xml:space="preserve">and collect pledges of </w:t>
      </w:r>
      <w:r w:rsidR="00F74A2E" w:rsidRPr="00F53D52">
        <w:rPr>
          <w:rFonts w:ascii="Arial" w:hAnsi="Arial" w:cs="Arial"/>
        </w:rPr>
        <w:t>an additional $</w:t>
      </w:r>
      <w:r w:rsidR="00A90106" w:rsidRPr="00F53D52">
        <w:rPr>
          <w:rFonts w:ascii="Arial" w:hAnsi="Arial" w:cs="Arial"/>
        </w:rPr>
        <w:t>75</w:t>
      </w:r>
      <w:r w:rsidR="00F74A2E" w:rsidRPr="00F53D52">
        <w:rPr>
          <w:rFonts w:ascii="Arial" w:hAnsi="Arial" w:cs="Arial"/>
        </w:rPr>
        <w:t>K in the pipeline</w:t>
      </w:r>
      <w:r w:rsidRPr="00F53D52">
        <w:rPr>
          <w:rFonts w:ascii="Arial" w:hAnsi="Arial" w:cs="Arial"/>
        </w:rPr>
        <w:t xml:space="preserve"> for early 2019 contributions</w:t>
      </w:r>
      <w:r w:rsidR="00F74A2E" w:rsidRPr="00F53D52">
        <w:rPr>
          <w:rFonts w:ascii="Arial" w:hAnsi="Arial" w:cs="Arial"/>
        </w:rPr>
        <w:t>.</w:t>
      </w:r>
      <w:r w:rsidRPr="00F53D52">
        <w:rPr>
          <w:rFonts w:ascii="Arial" w:hAnsi="Arial" w:cs="Arial"/>
        </w:rPr>
        <w:t xml:space="preserve">  </w:t>
      </w:r>
    </w:p>
    <w:p w14:paraId="70904368" w14:textId="6E05FE0E" w:rsidR="00F74A2E" w:rsidRPr="00F53D52" w:rsidRDefault="00F74A2E" w:rsidP="003530CD">
      <w:pPr>
        <w:rPr>
          <w:rFonts w:ascii="Arial" w:hAnsi="Arial" w:cs="Arial"/>
        </w:rPr>
      </w:pPr>
      <w:bookmarkStart w:id="0" w:name="_GoBack"/>
      <w:r w:rsidRPr="00F53D52">
        <w:rPr>
          <w:rFonts w:ascii="Arial" w:hAnsi="Arial" w:cs="Arial"/>
        </w:rPr>
        <w:t xml:space="preserve">Scope of work </w:t>
      </w:r>
      <w:r w:rsidR="003530CD" w:rsidRPr="00F53D52">
        <w:rPr>
          <w:rFonts w:ascii="Arial" w:hAnsi="Arial" w:cs="Arial"/>
        </w:rPr>
        <w:t xml:space="preserve">through </w:t>
      </w:r>
      <w:r w:rsidRPr="00F53D52">
        <w:rPr>
          <w:rFonts w:ascii="Arial" w:hAnsi="Arial" w:cs="Arial"/>
        </w:rPr>
        <w:t>December 2018:</w:t>
      </w:r>
    </w:p>
    <w:bookmarkEnd w:id="0"/>
    <w:p w14:paraId="6976D587" w14:textId="5551B978" w:rsidR="00F74A2E" w:rsidRPr="00F53D52" w:rsidRDefault="00F74A2E" w:rsidP="003530CD">
      <w:pPr>
        <w:spacing w:before="100" w:beforeAutospacing="1" w:after="100" w:afterAutospacing="1" w:line="240" w:lineRule="auto"/>
        <w:rPr>
          <w:rFonts w:ascii="Arial" w:eastAsia="Times New Roman" w:hAnsi="Arial" w:cs="Arial"/>
          <w:color w:val="222222"/>
        </w:rPr>
      </w:pPr>
      <w:r w:rsidRPr="00F53D52">
        <w:rPr>
          <w:rFonts w:ascii="Arial" w:eastAsia="Times New Roman" w:hAnsi="Arial" w:cs="Arial"/>
          <w:b/>
          <w:bCs/>
          <w:color w:val="222222"/>
        </w:rPr>
        <w:t xml:space="preserve">Donor targeting: </w:t>
      </w:r>
      <w:r w:rsidRPr="00F53D52">
        <w:rPr>
          <w:rFonts w:ascii="Arial" w:eastAsia="Times New Roman" w:hAnsi="Arial" w:cs="Arial"/>
          <w:color w:val="222222"/>
        </w:rPr>
        <w:t xml:space="preserve">In partnership with State Director, </w:t>
      </w:r>
      <w:r w:rsidR="003530CD" w:rsidRPr="00F53D52">
        <w:rPr>
          <w:rFonts w:ascii="Arial" w:eastAsia="Times New Roman" w:hAnsi="Arial" w:cs="Arial"/>
          <w:color w:val="222222"/>
        </w:rPr>
        <w:t>and through leveraging our existing donor data, as well as new information</w:t>
      </w:r>
      <w:r w:rsidR="00402F4B" w:rsidRPr="00F53D52">
        <w:rPr>
          <w:rFonts w:ascii="Arial" w:eastAsia="Times New Roman" w:hAnsi="Arial" w:cs="Arial"/>
          <w:color w:val="222222"/>
        </w:rPr>
        <w:t xml:space="preserve"> sources</w:t>
      </w:r>
      <w:r w:rsidR="003530CD" w:rsidRPr="00F53D52">
        <w:rPr>
          <w:rFonts w:ascii="Arial" w:eastAsia="Times New Roman" w:hAnsi="Arial" w:cs="Arial"/>
          <w:color w:val="222222"/>
        </w:rPr>
        <w:t xml:space="preserve">, </w:t>
      </w:r>
      <w:r w:rsidRPr="00F53D52">
        <w:rPr>
          <w:rFonts w:ascii="Arial" w:eastAsia="Times New Roman" w:hAnsi="Arial" w:cs="Arial"/>
          <w:color w:val="222222"/>
        </w:rPr>
        <w:t xml:space="preserve">define targets </w:t>
      </w:r>
      <w:r w:rsidR="00A90106" w:rsidRPr="00F53D52">
        <w:rPr>
          <w:rFonts w:ascii="Arial" w:eastAsia="Times New Roman" w:hAnsi="Arial" w:cs="Arial"/>
          <w:color w:val="222222"/>
        </w:rPr>
        <w:t xml:space="preserve">for the </w:t>
      </w:r>
      <w:r w:rsidRPr="00F53D52">
        <w:rPr>
          <w:rFonts w:ascii="Arial" w:eastAsia="Times New Roman" w:hAnsi="Arial" w:cs="Arial"/>
          <w:color w:val="222222"/>
        </w:rPr>
        <w:t xml:space="preserve">PAC </w:t>
      </w:r>
      <w:r w:rsidR="003530CD" w:rsidRPr="00F53D52">
        <w:rPr>
          <w:rFonts w:ascii="Arial" w:eastAsia="Times New Roman" w:hAnsi="Arial" w:cs="Arial"/>
          <w:color w:val="222222"/>
        </w:rPr>
        <w:t xml:space="preserve">to </w:t>
      </w:r>
      <w:r w:rsidRPr="00F53D52">
        <w:rPr>
          <w:rFonts w:ascii="Arial" w:eastAsia="Times New Roman" w:hAnsi="Arial" w:cs="Arial"/>
          <w:color w:val="222222"/>
        </w:rPr>
        <w:t xml:space="preserve">reach </w:t>
      </w:r>
      <w:r w:rsidR="003530CD" w:rsidRPr="00F53D52">
        <w:rPr>
          <w:rFonts w:ascii="Arial" w:eastAsia="Times New Roman" w:hAnsi="Arial" w:cs="Arial"/>
          <w:color w:val="222222"/>
        </w:rPr>
        <w:t xml:space="preserve">our </w:t>
      </w:r>
      <w:r w:rsidRPr="00F53D52">
        <w:rPr>
          <w:rFonts w:ascii="Arial" w:eastAsia="Times New Roman" w:hAnsi="Arial" w:cs="Arial"/>
          <w:color w:val="222222"/>
        </w:rPr>
        <w:t>goals</w:t>
      </w:r>
      <w:r w:rsidR="003530CD" w:rsidRPr="00F53D52">
        <w:rPr>
          <w:rFonts w:ascii="Arial" w:eastAsia="Times New Roman" w:hAnsi="Arial" w:cs="Arial"/>
          <w:color w:val="222222"/>
        </w:rPr>
        <w:t xml:space="preserve">.  </w:t>
      </w:r>
      <w:r w:rsidRPr="00F53D52">
        <w:rPr>
          <w:rFonts w:ascii="Arial" w:eastAsia="Times New Roman" w:hAnsi="Arial" w:cs="Arial"/>
          <w:color w:val="222222"/>
        </w:rPr>
        <w:t>Participate in meetings with prospective funders and provide feedback</w:t>
      </w:r>
      <w:r w:rsidR="00A90106" w:rsidRPr="00F53D52">
        <w:rPr>
          <w:rFonts w:ascii="Arial" w:eastAsia="Times New Roman" w:hAnsi="Arial" w:cs="Arial"/>
          <w:color w:val="222222"/>
        </w:rPr>
        <w:t xml:space="preserve"> towards continuous improvement</w:t>
      </w:r>
      <w:r w:rsidRPr="00F53D52">
        <w:rPr>
          <w:rFonts w:ascii="Arial" w:eastAsia="Times New Roman" w:hAnsi="Arial" w:cs="Arial"/>
          <w:color w:val="222222"/>
        </w:rPr>
        <w:t>.</w:t>
      </w:r>
    </w:p>
    <w:p w14:paraId="3E7EA40A" w14:textId="77777777" w:rsidR="003530CD" w:rsidRPr="00F53D52" w:rsidRDefault="00F74A2E" w:rsidP="003530CD">
      <w:pPr>
        <w:spacing w:before="100" w:beforeAutospacing="1" w:after="100" w:afterAutospacing="1" w:line="240" w:lineRule="auto"/>
        <w:rPr>
          <w:rFonts w:ascii="Arial" w:eastAsia="Times New Roman" w:hAnsi="Arial" w:cs="Arial"/>
          <w:color w:val="222222"/>
        </w:rPr>
      </w:pPr>
      <w:r w:rsidRPr="00F53D52">
        <w:rPr>
          <w:rFonts w:ascii="Arial" w:eastAsia="Times New Roman" w:hAnsi="Arial" w:cs="Arial"/>
          <w:b/>
          <w:bCs/>
          <w:color w:val="222222"/>
        </w:rPr>
        <w:t>Professional development: </w:t>
      </w:r>
      <w:r w:rsidRPr="00F53D52">
        <w:rPr>
          <w:rFonts w:ascii="Arial" w:eastAsia="Times New Roman" w:hAnsi="Arial" w:cs="Arial"/>
          <w:color w:val="222222"/>
        </w:rPr>
        <w:t>Support State Director to create and manage donor and pipeline tracking systems, develop and refine the pitch, and create new support materials. Additionally, advise State Director on weekly prioritization of time for development activities.</w:t>
      </w:r>
    </w:p>
    <w:p w14:paraId="35C5D9CC" w14:textId="23EFB850" w:rsidR="00F74A2E" w:rsidRPr="00F53D52" w:rsidRDefault="00F74A2E" w:rsidP="003530CD">
      <w:pPr>
        <w:spacing w:before="100" w:beforeAutospacing="1" w:after="100" w:afterAutospacing="1" w:line="240" w:lineRule="auto"/>
        <w:rPr>
          <w:rFonts w:ascii="Arial" w:eastAsia="Times New Roman" w:hAnsi="Arial" w:cs="Arial"/>
          <w:color w:val="222222"/>
        </w:rPr>
      </w:pPr>
      <w:r w:rsidRPr="00F53D52">
        <w:rPr>
          <w:rFonts w:ascii="Arial" w:eastAsia="Times New Roman" w:hAnsi="Arial" w:cs="Arial"/>
          <w:b/>
          <w:bCs/>
          <w:color w:val="222222"/>
        </w:rPr>
        <w:t xml:space="preserve">Board support: </w:t>
      </w:r>
      <w:r w:rsidRPr="00F53D52">
        <w:rPr>
          <w:rFonts w:ascii="Arial" w:eastAsia="Times New Roman" w:hAnsi="Arial" w:cs="Arial"/>
          <w:color w:val="222222"/>
        </w:rPr>
        <w:t>Engage board members as appropriate in fundraising next steps and present at in person meeting re: the quality of our fundraising plan noting wins, opportunities and challenges. </w:t>
      </w:r>
    </w:p>
    <w:sectPr w:rsidR="00F74A2E" w:rsidRPr="00F53D5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3E44" w14:textId="77777777" w:rsidR="00BE01EF" w:rsidRDefault="00BE01EF" w:rsidP="00A92AE2">
      <w:pPr>
        <w:spacing w:after="0" w:line="240" w:lineRule="auto"/>
      </w:pPr>
      <w:r>
        <w:separator/>
      </w:r>
    </w:p>
  </w:endnote>
  <w:endnote w:type="continuationSeparator" w:id="0">
    <w:p w14:paraId="64EE5FFF" w14:textId="77777777" w:rsidR="00BE01EF" w:rsidRDefault="00BE01EF" w:rsidP="00A9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5F95" w14:textId="478E6404" w:rsidR="00402F4B" w:rsidRDefault="00402F4B">
    <w:pPr>
      <w:pStyle w:val="Footer"/>
    </w:pPr>
    <w:r>
      <w:t xml:space="preserve">Contact:  E - </w:t>
    </w:r>
    <w:hyperlink r:id="rId1" w:history="1">
      <w:r w:rsidRPr="002377E2">
        <w:rPr>
          <w:rStyle w:val="Hyperlink"/>
        </w:rPr>
        <w:t>shirline@dfer.org</w:t>
      </w:r>
    </w:hyperlink>
    <w:r>
      <w:t xml:space="preserve">  M- 425 213-8019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99F5" w14:textId="77777777" w:rsidR="00BE01EF" w:rsidRDefault="00BE01EF" w:rsidP="00A92AE2">
      <w:pPr>
        <w:spacing w:after="0" w:line="240" w:lineRule="auto"/>
      </w:pPr>
      <w:r>
        <w:separator/>
      </w:r>
    </w:p>
  </w:footnote>
  <w:footnote w:type="continuationSeparator" w:id="0">
    <w:p w14:paraId="11369F5F" w14:textId="77777777" w:rsidR="00BE01EF" w:rsidRDefault="00BE01EF" w:rsidP="00A9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D6983" w14:textId="55281DAB" w:rsidR="00A92AE2" w:rsidRPr="006B503D" w:rsidRDefault="00A92AE2" w:rsidP="00A90106">
    <w:pPr>
      <w:pStyle w:val="Header"/>
      <w:jc w:val="center"/>
    </w:pPr>
    <w:r>
      <w:rPr>
        <w:noProof/>
      </w:rPr>
      <w:drawing>
        <wp:inline distT="0" distB="0" distL="0" distR="0" wp14:anchorId="5E883EB5" wp14:editId="2BDA9C11">
          <wp:extent cx="1271587" cy="32780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0379" cy="335228"/>
                  </a:xfrm>
                  <a:prstGeom prst="rect">
                    <a:avLst/>
                  </a:prstGeom>
                  <a:noFill/>
                  <a:ln>
                    <a:noFill/>
                  </a:ln>
                </pic:spPr>
              </pic:pic>
            </a:graphicData>
          </a:graphic>
        </wp:inline>
      </w:drawing>
    </w:r>
  </w:p>
  <w:p w14:paraId="194E6089" w14:textId="77777777" w:rsidR="00A92AE2" w:rsidRDefault="00A92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A7A92"/>
    <w:multiLevelType w:val="multilevel"/>
    <w:tmpl w:val="03F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178DF"/>
    <w:multiLevelType w:val="hybridMultilevel"/>
    <w:tmpl w:val="A998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E2"/>
    <w:rsid w:val="003530CD"/>
    <w:rsid w:val="00402F4B"/>
    <w:rsid w:val="00A90106"/>
    <w:rsid w:val="00A92AE2"/>
    <w:rsid w:val="00BE01EF"/>
    <w:rsid w:val="00E32020"/>
    <w:rsid w:val="00F53D52"/>
    <w:rsid w:val="00F7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0D2E"/>
  <w15:chartTrackingRefBased/>
  <w15:docId w15:val="{03F1591F-4E43-452A-9792-7D48191D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AE2"/>
  </w:style>
  <w:style w:type="paragraph" w:styleId="Footer">
    <w:name w:val="footer"/>
    <w:basedOn w:val="Normal"/>
    <w:link w:val="FooterChar"/>
    <w:uiPriority w:val="99"/>
    <w:unhideWhenUsed/>
    <w:rsid w:val="00A92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E2"/>
  </w:style>
  <w:style w:type="paragraph" w:styleId="ListParagraph">
    <w:name w:val="List Paragraph"/>
    <w:basedOn w:val="Normal"/>
    <w:uiPriority w:val="34"/>
    <w:qFormat/>
    <w:rsid w:val="003530CD"/>
    <w:pPr>
      <w:ind w:left="720"/>
      <w:contextualSpacing/>
    </w:pPr>
  </w:style>
  <w:style w:type="character" w:styleId="Hyperlink">
    <w:name w:val="Hyperlink"/>
    <w:basedOn w:val="DefaultParagraphFont"/>
    <w:uiPriority w:val="99"/>
    <w:unhideWhenUsed/>
    <w:rsid w:val="00402F4B"/>
    <w:rPr>
      <w:color w:val="0563C1" w:themeColor="hyperlink"/>
      <w:u w:val="single"/>
    </w:rPr>
  </w:style>
  <w:style w:type="character" w:styleId="UnresolvedMention">
    <w:name w:val="Unresolved Mention"/>
    <w:basedOn w:val="DefaultParagraphFont"/>
    <w:uiPriority w:val="99"/>
    <w:semiHidden/>
    <w:unhideWhenUsed/>
    <w:rsid w:val="00402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irline@df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Johnson, Ashley</cp:lastModifiedBy>
  <cp:revision>4</cp:revision>
  <dcterms:created xsi:type="dcterms:W3CDTF">2018-08-06T16:28:00Z</dcterms:created>
  <dcterms:modified xsi:type="dcterms:W3CDTF">2018-08-09T17:07:00Z</dcterms:modified>
</cp:coreProperties>
</file>